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F6985" w:rsidRPr="00EF6985" w:rsidRDefault="00EF6985" w:rsidP="00EF6985">
      <w:pPr>
        <w:spacing w:after="0" w:line="240" w:lineRule="auto"/>
        <w:jc w:val="both"/>
        <w:rPr>
          <w:rFonts w:ascii="Times New Roman" w:eastAsia="Times New Roman" w:hAnsi="Times New Roman"/>
          <w:bCs/>
          <w:iCs/>
          <w:sz w:val="28"/>
          <w:szCs w:val="28"/>
          <w:lang w:eastAsia="it-IT"/>
        </w:rPr>
      </w:pPr>
      <w:r w:rsidRPr="00EF6985">
        <w:rPr>
          <w:rFonts w:ascii="Times New Roman" w:eastAsia="Times New Roman" w:hAnsi="Times New Roman"/>
          <w:b/>
          <w:bCs/>
          <w:i/>
          <w:iCs/>
          <w:sz w:val="28"/>
          <w:szCs w:val="28"/>
          <w:u w:val="single"/>
          <w:lang w:eastAsia="it-IT"/>
        </w:rPr>
        <w:t>In questo numero</w:t>
      </w:r>
      <w:r w:rsidRPr="00EF6985">
        <w:rPr>
          <w:rFonts w:ascii="Times New Roman" w:eastAsia="Times New Roman" w:hAnsi="Times New Roman"/>
          <w:bCs/>
          <w:iCs/>
          <w:sz w:val="28"/>
          <w:szCs w:val="28"/>
          <w:vertAlign w:val="superscript"/>
          <w:lang w:eastAsia="it-IT"/>
        </w:rPr>
        <w:endnoteReference w:id="1"/>
      </w:r>
    </w:p>
    <w:p w:rsidR="00EF6985" w:rsidRPr="00EF6985" w:rsidRDefault="00EF6985" w:rsidP="00EF6985">
      <w:pPr>
        <w:spacing w:after="0" w:line="240" w:lineRule="auto"/>
        <w:jc w:val="both"/>
        <w:rPr>
          <w:rFonts w:ascii="Times New Roman" w:eastAsia="Times New Roman" w:hAnsi="Times New Roman"/>
          <w:sz w:val="28"/>
          <w:szCs w:val="28"/>
          <w:lang w:eastAsia="it-IT"/>
        </w:rPr>
      </w:pPr>
    </w:p>
    <w:p w:rsidR="00EF6985" w:rsidRPr="00EF6985" w:rsidRDefault="00EF6985" w:rsidP="00EF6985">
      <w:pPr>
        <w:spacing w:after="0" w:line="240" w:lineRule="auto"/>
        <w:jc w:val="both"/>
        <w:rPr>
          <w:rFonts w:ascii="Times New Roman" w:eastAsia="Times New Roman" w:hAnsi="Times New Roman"/>
          <w:sz w:val="28"/>
          <w:szCs w:val="28"/>
          <w:lang w:eastAsia="it-IT"/>
        </w:rPr>
      </w:pPr>
      <w:r w:rsidRPr="00EF6985">
        <w:rPr>
          <w:rFonts w:ascii="Times New Roman" w:eastAsia="Times New Roman" w:hAnsi="Times New Roman"/>
          <w:sz w:val="28"/>
          <w:szCs w:val="28"/>
          <w:lang w:eastAsia="it-IT"/>
        </w:rPr>
        <w:tab/>
      </w:r>
      <w:r w:rsidRPr="00EF6985">
        <w:rPr>
          <w:rFonts w:ascii="Times New Roman" w:eastAsia="Times New Roman" w:hAnsi="Times New Roman"/>
          <w:i/>
          <w:iCs/>
          <w:sz w:val="28"/>
          <w:szCs w:val="28"/>
          <w:lang w:eastAsia="it-IT"/>
        </w:rPr>
        <w:t xml:space="preserve">Forma </w:t>
      </w:r>
      <w:proofErr w:type="spellStart"/>
      <w:r w:rsidRPr="00EF6985">
        <w:rPr>
          <w:rFonts w:ascii="Times New Roman" w:eastAsia="Times New Roman" w:hAnsi="Times New Roman"/>
          <w:i/>
          <w:iCs/>
          <w:sz w:val="28"/>
          <w:szCs w:val="28"/>
          <w:lang w:eastAsia="it-IT"/>
        </w:rPr>
        <w:t>Sororum</w:t>
      </w:r>
      <w:proofErr w:type="spellEnd"/>
      <w:r w:rsidRPr="00EF6985">
        <w:rPr>
          <w:rFonts w:ascii="Times New Roman" w:eastAsia="Times New Roman" w:hAnsi="Times New Roman"/>
          <w:i/>
          <w:iCs/>
          <w:sz w:val="28"/>
          <w:szCs w:val="28"/>
          <w:lang w:eastAsia="it-IT"/>
        </w:rPr>
        <w:t xml:space="preserve"> </w:t>
      </w:r>
      <w:r w:rsidRPr="00EF6985">
        <w:rPr>
          <w:rFonts w:ascii="Times New Roman" w:eastAsia="Times New Roman" w:hAnsi="Times New Roman"/>
          <w:sz w:val="28"/>
          <w:szCs w:val="28"/>
          <w:lang w:eastAsia="it-IT"/>
        </w:rPr>
        <w:t xml:space="preserve">si presenta ai suoi lettori con un </w:t>
      </w:r>
      <w:proofErr w:type="gramStart"/>
      <w:r w:rsidRPr="00EF6985">
        <w:rPr>
          <w:rFonts w:ascii="Times New Roman" w:eastAsia="Times New Roman" w:hAnsi="Times New Roman"/>
          <w:sz w:val="28"/>
          <w:szCs w:val="28"/>
          <w:lang w:eastAsia="it-IT"/>
        </w:rPr>
        <w:t>piccolo, ma</w:t>
      </w:r>
      <w:proofErr w:type="gramEnd"/>
      <w:r w:rsidRPr="00EF6985">
        <w:rPr>
          <w:rFonts w:ascii="Times New Roman" w:eastAsia="Times New Roman" w:hAnsi="Times New Roman"/>
          <w:sz w:val="28"/>
          <w:szCs w:val="28"/>
          <w:lang w:eastAsia="it-IT"/>
        </w:rPr>
        <w:t xml:space="preserve"> significativo camb</w:t>
      </w:r>
      <w:bookmarkStart w:id="0" w:name="_GoBack"/>
      <w:bookmarkEnd w:id="0"/>
      <w:r w:rsidRPr="00EF6985">
        <w:rPr>
          <w:rFonts w:ascii="Times New Roman" w:eastAsia="Times New Roman" w:hAnsi="Times New Roman"/>
          <w:sz w:val="28"/>
          <w:szCs w:val="28"/>
          <w:lang w:eastAsia="it-IT"/>
        </w:rPr>
        <w:t xml:space="preserve">iamento: il passaggio di proprietà dalla Provincia Serafica dei Frati Minori dell’Umbria al monastero S. Lucia di Città della Pieve, dove peraltro, ormai da molti anni, la rivista ha la sua direzione, redazione ed amministrazione. Il passaggio, inaspettato quanto necessario, è accompagnato dalla variazione del sottotitolo: non più </w:t>
      </w:r>
      <w:r w:rsidRPr="00EF6985">
        <w:rPr>
          <w:rFonts w:ascii="Times New Roman" w:eastAsia="Times New Roman" w:hAnsi="Times New Roman"/>
          <w:i/>
          <w:iCs/>
          <w:sz w:val="28"/>
          <w:szCs w:val="28"/>
          <w:lang w:eastAsia="it-IT"/>
        </w:rPr>
        <w:t>rivista delle Clarisse d’Italia</w:t>
      </w:r>
      <w:r w:rsidRPr="00EF6985">
        <w:rPr>
          <w:rFonts w:ascii="Times New Roman" w:eastAsia="Times New Roman" w:hAnsi="Times New Roman"/>
          <w:sz w:val="28"/>
          <w:szCs w:val="28"/>
          <w:lang w:eastAsia="it-IT"/>
        </w:rPr>
        <w:t xml:space="preserve"> (che è una </w:t>
      </w:r>
      <w:proofErr w:type="gramStart"/>
      <w:r w:rsidRPr="00EF6985">
        <w:rPr>
          <w:rFonts w:ascii="Times New Roman" w:eastAsia="Times New Roman" w:hAnsi="Times New Roman"/>
          <w:i/>
          <w:iCs/>
          <w:sz w:val="28"/>
          <w:szCs w:val="28"/>
          <w:lang w:eastAsia="it-IT"/>
        </w:rPr>
        <w:t>rivista</w:t>
      </w:r>
      <w:proofErr w:type="gramEnd"/>
      <w:r w:rsidRPr="00EF6985">
        <w:rPr>
          <w:rFonts w:ascii="Times New Roman" w:eastAsia="Times New Roman" w:hAnsi="Times New Roman"/>
          <w:i/>
          <w:iCs/>
          <w:sz w:val="28"/>
          <w:szCs w:val="28"/>
          <w:lang w:eastAsia="it-IT"/>
        </w:rPr>
        <w:t xml:space="preserve"> </w:t>
      </w:r>
      <w:r w:rsidRPr="00EF6985">
        <w:rPr>
          <w:rFonts w:ascii="Times New Roman" w:eastAsia="Times New Roman" w:hAnsi="Times New Roman"/>
          <w:sz w:val="28"/>
          <w:szCs w:val="28"/>
          <w:lang w:eastAsia="it-IT"/>
        </w:rPr>
        <w:t xml:space="preserve">lo si vede; quanto al </w:t>
      </w:r>
      <w:r w:rsidRPr="00EF6985">
        <w:rPr>
          <w:rFonts w:ascii="Times New Roman" w:eastAsia="Times New Roman" w:hAnsi="Times New Roman"/>
          <w:i/>
          <w:iCs/>
          <w:sz w:val="28"/>
          <w:szCs w:val="28"/>
          <w:lang w:eastAsia="it-IT"/>
        </w:rPr>
        <w:t>d’Italia</w:t>
      </w:r>
      <w:r w:rsidRPr="00EF6985">
        <w:rPr>
          <w:rFonts w:ascii="Times New Roman" w:eastAsia="Times New Roman" w:hAnsi="Times New Roman"/>
          <w:sz w:val="28"/>
          <w:szCs w:val="28"/>
          <w:lang w:eastAsia="it-IT"/>
        </w:rPr>
        <w:t xml:space="preserve">, poteva far pensare sia a presunzione sia a una limitazione), ma: </w:t>
      </w:r>
      <w:r w:rsidRPr="00EF6985">
        <w:rPr>
          <w:rFonts w:ascii="Times New Roman" w:eastAsia="Times New Roman" w:hAnsi="Times New Roman"/>
          <w:i/>
          <w:iCs/>
          <w:sz w:val="28"/>
          <w:szCs w:val="28"/>
          <w:lang w:eastAsia="it-IT"/>
        </w:rPr>
        <w:t>lo sguardo di Chiara d’Assisi oggi</w:t>
      </w:r>
      <w:r w:rsidRPr="00EF6985">
        <w:rPr>
          <w:rFonts w:ascii="Times New Roman" w:eastAsia="Times New Roman" w:hAnsi="Times New Roman"/>
          <w:sz w:val="28"/>
          <w:szCs w:val="28"/>
          <w:lang w:eastAsia="it-IT"/>
        </w:rPr>
        <w:t>.</w:t>
      </w:r>
    </w:p>
    <w:p w:rsidR="00EF6985" w:rsidRPr="00EF6985" w:rsidRDefault="00EF6985" w:rsidP="00EF6985">
      <w:pPr>
        <w:spacing w:after="0" w:line="240" w:lineRule="auto"/>
        <w:jc w:val="both"/>
        <w:rPr>
          <w:rFonts w:ascii="Times New Roman" w:eastAsia="Times New Roman" w:hAnsi="Times New Roman"/>
          <w:sz w:val="28"/>
          <w:szCs w:val="28"/>
          <w:lang w:eastAsia="it-IT"/>
        </w:rPr>
      </w:pPr>
      <w:r w:rsidRPr="00EF6985">
        <w:rPr>
          <w:rFonts w:ascii="Times New Roman" w:eastAsia="Times New Roman" w:hAnsi="Times New Roman"/>
          <w:sz w:val="28"/>
          <w:szCs w:val="28"/>
          <w:lang w:eastAsia="it-IT"/>
        </w:rPr>
        <w:tab/>
        <w:t xml:space="preserve">Lo spieghiamo. </w:t>
      </w:r>
      <w:r w:rsidRPr="00EF6985">
        <w:rPr>
          <w:rFonts w:ascii="Times New Roman" w:eastAsia="Times New Roman" w:hAnsi="Times New Roman"/>
          <w:i/>
          <w:iCs/>
          <w:sz w:val="28"/>
          <w:szCs w:val="28"/>
          <w:lang w:eastAsia="it-IT"/>
        </w:rPr>
        <w:t xml:space="preserve">Sguardo </w:t>
      </w:r>
      <w:r w:rsidRPr="00EF6985">
        <w:rPr>
          <w:rFonts w:ascii="Times New Roman" w:eastAsia="Times New Roman" w:hAnsi="Times New Roman"/>
          <w:sz w:val="28"/>
          <w:szCs w:val="28"/>
          <w:lang w:eastAsia="it-IT"/>
        </w:rPr>
        <w:t xml:space="preserve">dice profondità e totalità; visione, contemplazione di tutto ciò che appartiene al reale, con gli occhi, appunto </w:t>
      </w:r>
      <w:r w:rsidRPr="00EF6985">
        <w:rPr>
          <w:rFonts w:ascii="Times New Roman" w:eastAsia="Times New Roman" w:hAnsi="Times New Roman"/>
          <w:i/>
          <w:iCs/>
          <w:sz w:val="28"/>
          <w:szCs w:val="28"/>
          <w:lang w:eastAsia="it-IT"/>
        </w:rPr>
        <w:t>di Chiara d’Assisi</w:t>
      </w:r>
      <w:r w:rsidRPr="00EF6985">
        <w:rPr>
          <w:rFonts w:ascii="Times New Roman" w:eastAsia="Times New Roman" w:hAnsi="Times New Roman"/>
          <w:sz w:val="28"/>
          <w:szCs w:val="28"/>
          <w:lang w:eastAsia="it-IT"/>
        </w:rPr>
        <w:t xml:space="preserve">, che sono quelli del </w:t>
      </w:r>
      <w:proofErr w:type="gramStart"/>
      <w:r w:rsidRPr="00EF6985">
        <w:rPr>
          <w:rFonts w:ascii="Times New Roman" w:eastAsia="Times New Roman" w:hAnsi="Times New Roman"/>
          <w:sz w:val="28"/>
          <w:szCs w:val="28"/>
          <w:lang w:eastAsia="it-IT"/>
        </w:rPr>
        <w:t>Signore</w:t>
      </w:r>
      <w:proofErr w:type="gramEnd"/>
      <w:r w:rsidRPr="00EF6985">
        <w:rPr>
          <w:rFonts w:ascii="Times New Roman" w:eastAsia="Times New Roman" w:hAnsi="Times New Roman"/>
          <w:sz w:val="28"/>
          <w:szCs w:val="28"/>
          <w:lang w:eastAsia="it-IT"/>
        </w:rPr>
        <w:t xml:space="preserve"> Gesù. </w:t>
      </w:r>
      <w:r w:rsidRPr="00EF6985">
        <w:rPr>
          <w:rFonts w:ascii="Times New Roman" w:eastAsia="Times New Roman" w:hAnsi="Times New Roman"/>
          <w:i/>
          <w:iCs/>
          <w:sz w:val="28"/>
          <w:szCs w:val="28"/>
          <w:lang w:eastAsia="it-IT"/>
        </w:rPr>
        <w:t>Oggi</w:t>
      </w:r>
      <w:r w:rsidRPr="00EF6985">
        <w:rPr>
          <w:rFonts w:ascii="Times New Roman" w:eastAsia="Times New Roman" w:hAnsi="Times New Roman"/>
          <w:sz w:val="28"/>
          <w:szCs w:val="28"/>
          <w:lang w:eastAsia="it-IT"/>
        </w:rPr>
        <w:t xml:space="preserve"> </w:t>
      </w:r>
      <w:proofErr w:type="gramStart"/>
      <w:r w:rsidRPr="00EF6985">
        <w:rPr>
          <w:rFonts w:ascii="Times New Roman" w:eastAsia="Times New Roman" w:hAnsi="Times New Roman"/>
          <w:sz w:val="28"/>
          <w:szCs w:val="28"/>
          <w:lang w:eastAsia="it-IT"/>
        </w:rPr>
        <w:t>sottolinea</w:t>
      </w:r>
      <w:proofErr w:type="gramEnd"/>
      <w:r w:rsidRPr="00EF6985">
        <w:rPr>
          <w:rFonts w:ascii="Times New Roman" w:eastAsia="Times New Roman" w:hAnsi="Times New Roman"/>
          <w:sz w:val="28"/>
          <w:szCs w:val="28"/>
          <w:lang w:eastAsia="it-IT"/>
        </w:rPr>
        <w:t xml:space="preserve"> che Chiara d’Assisi non è una santa chiusa ed etichettata nel cassetto “XIII secolo”, capace di suscitare in noi solo un po’ di ammirazione e di devoti sentimenti, ma è viva, all’inizio di questo nostro XXI secolo. Il fatto che lo Spirito Santo – questa Persona della SS. Trinità </w:t>
      </w:r>
      <w:proofErr w:type="gramStart"/>
      <w:r w:rsidRPr="00EF6985">
        <w:rPr>
          <w:rFonts w:ascii="Times New Roman" w:eastAsia="Times New Roman" w:hAnsi="Times New Roman"/>
          <w:sz w:val="28"/>
          <w:szCs w:val="28"/>
          <w:lang w:eastAsia="it-IT"/>
        </w:rPr>
        <w:t>a cui</w:t>
      </w:r>
      <w:proofErr w:type="gramEnd"/>
      <w:r w:rsidRPr="00EF6985">
        <w:rPr>
          <w:rFonts w:ascii="Times New Roman" w:eastAsia="Times New Roman" w:hAnsi="Times New Roman"/>
          <w:sz w:val="28"/>
          <w:szCs w:val="28"/>
          <w:lang w:eastAsia="it-IT"/>
        </w:rPr>
        <w:t xml:space="preserve"> non difettano fantasia e mezzi – continui a tenere acceso e a custodire il dono di Chiara, interroga la vita di ciascuno di noi. Così </w:t>
      </w:r>
      <w:r w:rsidRPr="00EF6985">
        <w:rPr>
          <w:rFonts w:ascii="Times New Roman" w:eastAsia="Times New Roman" w:hAnsi="Times New Roman"/>
          <w:i/>
          <w:iCs/>
          <w:sz w:val="28"/>
          <w:szCs w:val="28"/>
          <w:lang w:eastAsia="it-IT"/>
        </w:rPr>
        <w:t xml:space="preserve">Forma </w:t>
      </w:r>
      <w:proofErr w:type="spellStart"/>
      <w:r w:rsidRPr="00EF6985">
        <w:rPr>
          <w:rFonts w:ascii="Times New Roman" w:eastAsia="Times New Roman" w:hAnsi="Times New Roman"/>
          <w:i/>
          <w:iCs/>
          <w:sz w:val="28"/>
          <w:szCs w:val="28"/>
          <w:lang w:eastAsia="it-IT"/>
        </w:rPr>
        <w:t>Sororum</w:t>
      </w:r>
      <w:proofErr w:type="spellEnd"/>
      <w:r w:rsidRPr="00EF6985">
        <w:rPr>
          <w:rFonts w:ascii="Times New Roman" w:eastAsia="Times New Roman" w:hAnsi="Times New Roman"/>
          <w:i/>
          <w:iCs/>
          <w:sz w:val="28"/>
          <w:szCs w:val="28"/>
          <w:lang w:eastAsia="it-IT"/>
        </w:rPr>
        <w:t xml:space="preserve"> </w:t>
      </w:r>
      <w:r w:rsidRPr="00EF6985">
        <w:rPr>
          <w:rFonts w:ascii="Times New Roman" w:eastAsia="Times New Roman" w:hAnsi="Times New Roman"/>
          <w:sz w:val="28"/>
          <w:szCs w:val="28"/>
          <w:lang w:eastAsia="it-IT"/>
        </w:rPr>
        <w:t xml:space="preserve">(cioè “modello delle sorelle”, lo ricordiamo, da un’antica antifona) dice tutta la ricchezza della Tradizione e ben si accosta </w:t>
      </w:r>
      <w:proofErr w:type="gramStart"/>
      <w:r w:rsidRPr="00EF6985">
        <w:rPr>
          <w:rFonts w:ascii="Times New Roman" w:eastAsia="Times New Roman" w:hAnsi="Times New Roman"/>
          <w:sz w:val="28"/>
          <w:szCs w:val="28"/>
          <w:lang w:eastAsia="it-IT"/>
        </w:rPr>
        <w:t>ad</w:t>
      </w:r>
      <w:proofErr w:type="gramEnd"/>
      <w:r w:rsidRPr="00EF6985">
        <w:rPr>
          <w:rFonts w:ascii="Times New Roman" w:eastAsia="Times New Roman" w:hAnsi="Times New Roman"/>
          <w:sz w:val="28"/>
          <w:szCs w:val="28"/>
          <w:lang w:eastAsia="it-IT"/>
        </w:rPr>
        <w:t xml:space="preserve"> </w:t>
      </w:r>
      <w:r w:rsidRPr="00EF6985">
        <w:rPr>
          <w:rFonts w:ascii="Times New Roman" w:eastAsia="Times New Roman" w:hAnsi="Times New Roman"/>
          <w:i/>
          <w:iCs/>
          <w:sz w:val="28"/>
          <w:szCs w:val="28"/>
          <w:lang w:eastAsia="it-IT"/>
        </w:rPr>
        <w:t>oggi</w:t>
      </w:r>
      <w:r w:rsidRPr="00EF6985">
        <w:rPr>
          <w:rFonts w:ascii="Times New Roman" w:eastAsia="Times New Roman" w:hAnsi="Times New Roman"/>
          <w:sz w:val="28"/>
          <w:szCs w:val="28"/>
          <w:lang w:eastAsia="it-IT"/>
        </w:rPr>
        <w:t>, che parla dell’attualità del dono.</w:t>
      </w:r>
    </w:p>
    <w:p w:rsidR="00EF6985" w:rsidRPr="00EF6985" w:rsidRDefault="00EF6985" w:rsidP="00EF6985">
      <w:pPr>
        <w:spacing w:after="0" w:line="240" w:lineRule="auto"/>
        <w:jc w:val="both"/>
        <w:rPr>
          <w:rFonts w:ascii="Times New Roman" w:eastAsia="Times New Roman" w:hAnsi="Times New Roman"/>
          <w:sz w:val="28"/>
          <w:szCs w:val="28"/>
          <w:lang w:eastAsia="it-IT"/>
        </w:rPr>
      </w:pPr>
      <w:r w:rsidRPr="00EF6985">
        <w:rPr>
          <w:rFonts w:ascii="Times New Roman" w:eastAsia="Times New Roman" w:hAnsi="Times New Roman"/>
          <w:sz w:val="28"/>
          <w:szCs w:val="28"/>
          <w:lang w:eastAsia="it-IT"/>
        </w:rPr>
        <w:tab/>
        <w:t xml:space="preserve">Abbiamo usato più volte la parola </w:t>
      </w:r>
      <w:proofErr w:type="gramStart"/>
      <w:r w:rsidRPr="00EF6985">
        <w:rPr>
          <w:rFonts w:ascii="Times New Roman" w:eastAsia="Times New Roman" w:hAnsi="Times New Roman"/>
          <w:i/>
          <w:iCs/>
          <w:sz w:val="28"/>
          <w:szCs w:val="28"/>
          <w:lang w:eastAsia="it-IT"/>
        </w:rPr>
        <w:t>dono</w:t>
      </w:r>
      <w:proofErr w:type="gramEnd"/>
      <w:r w:rsidRPr="00EF6985">
        <w:rPr>
          <w:rFonts w:ascii="Times New Roman" w:eastAsia="Times New Roman" w:hAnsi="Times New Roman"/>
          <w:sz w:val="28"/>
          <w:szCs w:val="28"/>
          <w:lang w:eastAsia="it-IT"/>
        </w:rPr>
        <w:t xml:space="preserve">, non a caso. Perché il nostro lavorare alla rivista all’interno di un monastero, con piccoli mezzi, è un </w:t>
      </w:r>
      <w:proofErr w:type="gramStart"/>
      <w:r w:rsidRPr="00EF6985">
        <w:rPr>
          <w:rFonts w:ascii="Times New Roman" w:eastAsia="Times New Roman" w:hAnsi="Times New Roman"/>
          <w:sz w:val="28"/>
          <w:szCs w:val="28"/>
          <w:lang w:eastAsia="it-IT"/>
        </w:rPr>
        <w:t>umile, ma</w:t>
      </w:r>
      <w:proofErr w:type="gramEnd"/>
      <w:r w:rsidRPr="00EF6985">
        <w:rPr>
          <w:rFonts w:ascii="Times New Roman" w:eastAsia="Times New Roman" w:hAnsi="Times New Roman"/>
          <w:sz w:val="28"/>
          <w:szCs w:val="28"/>
          <w:lang w:eastAsia="it-IT"/>
        </w:rPr>
        <w:t xml:space="preserve"> consapevole </w:t>
      </w:r>
      <w:r w:rsidRPr="00EF6985">
        <w:rPr>
          <w:rFonts w:ascii="Times New Roman" w:eastAsia="Times New Roman" w:hAnsi="Times New Roman"/>
          <w:sz w:val="28"/>
          <w:szCs w:val="28"/>
          <w:lang w:eastAsia="it-IT"/>
        </w:rPr>
        <w:lastRenderedPageBreak/>
        <w:t xml:space="preserve">tentativo di restituzione del dono ricevuto alla Chiesa: stupore dinanzi al mistero di una vita che, nella misura in cui è radicata in quella del Figlio di Dio, fa nascere scintille di luce, di bellezza e di gioia anche fra le tenebre di questa nostra umanità. Con la preghiera e con il sostegno di tutti voi </w:t>
      </w:r>
      <w:proofErr w:type="gramStart"/>
      <w:r w:rsidRPr="00EF6985">
        <w:rPr>
          <w:rFonts w:ascii="Times New Roman" w:eastAsia="Times New Roman" w:hAnsi="Times New Roman"/>
          <w:sz w:val="28"/>
          <w:szCs w:val="28"/>
          <w:lang w:eastAsia="it-IT"/>
        </w:rPr>
        <w:t>vogliamo</w:t>
      </w:r>
      <w:proofErr w:type="gramEnd"/>
      <w:r w:rsidRPr="00EF6985">
        <w:rPr>
          <w:rFonts w:ascii="Times New Roman" w:eastAsia="Times New Roman" w:hAnsi="Times New Roman"/>
          <w:sz w:val="28"/>
          <w:szCs w:val="28"/>
          <w:lang w:eastAsia="it-IT"/>
        </w:rPr>
        <w:t xml:space="preserve"> continuare ad essere strumento di formazione e di spiritualità cristiana e </w:t>
      </w:r>
      <w:proofErr w:type="spellStart"/>
      <w:r w:rsidRPr="00EF6985">
        <w:rPr>
          <w:rFonts w:ascii="Times New Roman" w:eastAsia="Times New Roman" w:hAnsi="Times New Roman"/>
          <w:sz w:val="28"/>
          <w:szCs w:val="28"/>
          <w:lang w:eastAsia="it-IT"/>
        </w:rPr>
        <w:t>clariana</w:t>
      </w:r>
      <w:proofErr w:type="spellEnd"/>
      <w:r w:rsidRPr="00EF6985">
        <w:rPr>
          <w:rFonts w:ascii="Times New Roman" w:eastAsia="Times New Roman" w:hAnsi="Times New Roman"/>
          <w:sz w:val="28"/>
          <w:szCs w:val="28"/>
          <w:lang w:eastAsia="it-IT"/>
        </w:rPr>
        <w:t>; ad essere, in altre parole, strumento di una fede che si fa cultura, vita quotidiana dell’uomo […].</w:t>
      </w:r>
    </w:p>
    <w:p w:rsidR="00F9698F" w:rsidRPr="00EF6985" w:rsidRDefault="00F9698F" w:rsidP="00EF6985"/>
    <w:sectPr w:rsidR="00F9698F" w:rsidRPr="00EF6985" w:rsidSect="00EF6985">
      <w:pgSz w:w="8391" w:h="11907" w:code="11"/>
      <w:pgMar w:top="1134" w:right="851" w:bottom="851" w:left="851"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D8" w:rsidRDefault="00E627D8" w:rsidP="006B3AE8">
      <w:pPr>
        <w:spacing w:after="0" w:line="240" w:lineRule="auto"/>
      </w:pPr>
      <w:r>
        <w:separator/>
      </w:r>
    </w:p>
  </w:endnote>
  <w:endnote w:type="continuationSeparator" w:id="0">
    <w:p w:rsidR="00E627D8" w:rsidRDefault="00E627D8" w:rsidP="006B3AE8">
      <w:pPr>
        <w:spacing w:after="0" w:line="240" w:lineRule="auto"/>
      </w:pPr>
      <w:r>
        <w:continuationSeparator/>
      </w:r>
    </w:p>
  </w:endnote>
  <w:endnote w:id="1">
    <w:p w:rsidR="00EF6985" w:rsidRPr="00A33E1A" w:rsidRDefault="00EF6985" w:rsidP="00EF6985">
      <w:pPr>
        <w:pStyle w:val="Testonotadichiusura"/>
        <w:rPr>
          <w:sz w:val="24"/>
          <w:szCs w:val="24"/>
        </w:rPr>
      </w:pPr>
      <w:r>
        <w:tab/>
      </w:r>
      <w:r w:rsidRPr="00A33E1A">
        <w:rPr>
          <w:rStyle w:val="Rimandonotadichiusura"/>
          <w:sz w:val="24"/>
          <w:szCs w:val="24"/>
        </w:rPr>
        <w:endnoteRef/>
      </w:r>
      <w:r w:rsidRPr="00A33E1A">
        <w:rPr>
          <w:sz w:val="24"/>
          <w:szCs w:val="24"/>
        </w:rPr>
        <w:t xml:space="preserve"> </w:t>
      </w:r>
      <w:r w:rsidRPr="00A33E1A">
        <w:rPr>
          <w:i/>
          <w:sz w:val="24"/>
          <w:szCs w:val="24"/>
        </w:rPr>
        <w:t xml:space="preserve">Forma </w:t>
      </w:r>
      <w:proofErr w:type="spellStart"/>
      <w:r w:rsidRPr="00A33E1A">
        <w:rPr>
          <w:i/>
          <w:sz w:val="24"/>
          <w:szCs w:val="24"/>
        </w:rPr>
        <w:t>sororum</w:t>
      </w:r>
      <w:proofErr w:type="spellEnd"/>
      <w:r w:rsidRPr="00A33E1A">
        <w:rPr>
          <w:sz w:val="24"/>
          <w:szCs w:val="24"/>
        </w:rPr>
        <w:t xml:space="preserve"> 43 (2006) 130.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D8" w:rsidRDefault="00E627D8" w:rsidP="006B3AE8">
      <w:pPr>
        <w:spacing w:after="0" w:line="240" w:lineRule="auto"/>
      </w:pPr>
      <w:r>
        <w:separator/>
      </w:r>
    </w:p>
  </w:footnote>
  <w:footnote w:type="continuationSeparator" w:id="0">
    <w:p w:rsidR="00E627D8" w:rsidRDefault="00E627D8" w:rsidP="006B3A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24"/>
    <w:rsid w:val="0041499B"/>
    <w:rsid w:val="006B3AE8"/>
    <w:rsid w:val="00757C24"/>
    <w:rsid w:val="007B2B6C"/>
    <w:rsid w:val="00C20728"/>
    <w:rsid w:val="00E627D8"/>
    <w:rsid w:val="00EF6985"/>
    <w:rsid w:val="00F96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3AE8"/>
    <w:rPr>
      <w:rFonts w:ascii="Calibri" w:eastAsia="Calibri" w:hAnsi="Calibri" w:cs="Times New Roman"/>
    </w:rPr>
  </w:style>
  <w:style w:type="paragraph" w:styleId="Titolo1">
    <w:name w:val="heading 1"/>
    <w:basedOn w:val="Normale"/>
    <w:next w:val="Corpotesto"/>
    <w:link w:val="Titolo1Carattere"/>
    <w:uiPriority w:val="9"/>
    <w:qFormat/>
    <w:rsid w:val="0041499B"/>
    <w:pPr>
      <w:tabs>
        <w:tab w:val="num" w:pos="0"/>
      </w:tabs>
      <w:suppressAutoHyphens/>
      <w:spacing w:after="0" w:line="240" w:lineRule="auto"/>
      <w:jc w:val="center"/>
      <w:outlineLvl w:val="0"/>
    </w:pPr>
    <w:rPr>
      <w:rFonts w:ascii="Times New Roman" w:eastAsia="Times New Roman" w:hAnsi="Times New Roman"/>
      <w:b/>
      <w:bCs/>
      <w:kern w:val="1"/>
      <w:sz w:val="28"/>
      <w:szCs w:val="28"/>
      <w:lang w:eastAsia="ar-SA"/>
    </w:rPr>
  </w:style>
  <w:style w:type="paragraph" w:styleId="Titolo2">
    <w:name w:val="heading 2"/>
    <w:basedOn w:val="Normale"/>
    <w:next w:val="Corpotesto"/>
    <w:link w:val="Titolo2Carattere"/>
    <w:uiPriority w:val="9"/>
    <w:qFormat/>
    <w:rsid w:val="0041499B"/>
    <w:pPr>
      <w:tabs>
        <w:tab w:val="num" w:pos="0"/>
      </w:tabs>
      <w:suppressAutoHyphens/>
      <w:spacing w:after="0" w:line="240" w:lineRule="auto"/>
      <w:jc w:val="both"/>
      <w:outlineLvl w:val="1"/>
    </w:pPr>
    <w:rPr>
      <w:rFonts w:ascii="Times New Roman" w:eastAsia="Times New Roman" w:hAnsi="Times New Roman"/>
      <w:b/>
      <w:bCs/>
      <w:kern w:val="1"/>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rsid w:val="006B3AE8"/>
    <w:rPr>
      <w:sz w:val="20"/>
      <w:szCs w:val="20"/>
    </w:rPr>
  </w:style>
  <w:style w:type="character" w:customStyle="1" w:styleId="TestonotadichiusuraCarattere">
    <w:name w:val="Testo nota di chiusura Carattere"/>
    <w:basedOn w:val="Carpredefinitoparagrafo"/>
    <w:link w:val="Testonotadichiusura"/>
    <w:uiPriority w:val="99"/>
    <w:semiHidden/>
    <w:rsid w:val="006B3AE8"/>
    <w:rPr>
      <w:rFonts w:ascii="Calibri" w:eastAsia="Calibri" w:hAnsi="Calibri" w:cs="Times New Roman"/>
      <w:sz w:val="20"/>
      <w:szCs w:val="20"/>
    </w:rPr>
  </w:style>
  <w:style w:type="character" w:styleId="Rimandonotadichiusura">
    <w:name w:val="endnote reference"/>
    <w:basedOn w:val="Carpredefinitoparagrafo"/>
    <w:uiPriority w:val="99"/>
    <w:semiHidden/>
    <w:rsid w:val="006B3AE8"/>
    <w:rPr>
      <w:rFonts w:cs="Times New Roman"/>
      <w:vertAlign w:val="superscript"/>
    </w:rPr>
  </w:style>
  <w:style w:type="character" w:customStyle="1" w:styleId="Titolo1Carattere">
    <w:name w:val="Titolo 1 Carattere"/>
    <w:basedOn w:val="Carpredefinitoparagrafo"/>
    <w:link w:val="Titolo1"/>
    <w:uiPriority w:val="9"/>
    <w:rsid w:val="0041499B"/>
    <w:rPr>
      <w:rFonts w:ascii="Times New Roman" w:eastAsia="Times New Roman" w:hAnsi="Times New Roman" w:cs="Times New Roman"/>
      <w:b/>
      <w:bCs/>
      <w:kern w:val="1"/>
      <w:sz w:val="28"/>
      <w:szCs w:val="28"/>
      <w:lang w:eastAsia="ar-SA"/>
    </w:rPr>
  </w:style>
  <w:style w:type="character" w:customStyle="1" w:styleId="Titolo2Carattere">
    <w:name w:val="Titolo 2 Carattere"/>
    <w:basedOn w:val="Carpredefinitoparagrafo"/>
    <w:link w:val="Titolo2"/>
    <w:uiPriority w:val="9"/>
    <w:rsid w:val="0041499B"/>
    <w:rPr>
      <w:rFonts w:ascii="Times New Roman" w:eastAsia="Times New Roman" w:hAnsi="Times New Roman" w:cs="Times New Roman"/>
      <w:b/>
      <w:bCs/>
      <w:kern w:val="1"/>
      <w:sz w:val="28"/>
      <w:szCs w:val="28"/>
      <w:lang w:eastAsia="ar-SA"/>
    </w:rPr>
  </w:style>
  <w:style w:type="paragraph" w:customStyle="1" w:styleId="CitazioneCorsiva">
    <w:name w:val="Citazione Corsiva"/>
    <w:basedOn w:val="Normale"/>
    <w:qFormat/>
    <w:rsid w:val="0041499B"/>
    <w:pPr>
      <w:suppressAutoHyphens/>
      <w:spacing w:after="0" w:line="240" w:lineRule="auto"/>
      <w:ind w:left="708" w:firstLine="1"/>
      <w:jc w:val="both"/>
    </w:pPr>
    <w:rPr>
      <w:rFonts w:ascii="Times New Roman" w:eastAsia="Times New Roman" w:hAnsi="Times New Roman"/>
      <w:i/>
      <w:iCs/>
      <w:kern w:val="1"/>
      <w:sz w:val="28"/>
      <w:szCs w:val="28"/>
      <w:lang w:eastAsia="ar-SA"/>
    </w:rPr>
  </w:style>
  <w:style w:type="paragraph" w:styleId="Titolo">
    <w:name w:val="Title"/>
    <w:basedOn w:val="Normale"/>
    <w:next w:val="Sottotitolo"/>
    <w:link w:val="TitoloCarattere"/>
    <w:qFormat/>
    <w:rsid w:val="0041499B"/>
    <w:pPr>
      <w:suppressAutoHyphens/>
      <w:spacing w:after="0" w:line="240" w:lineRule="auto"/>
      <w:jc w:val="center"/>
    </w:pPr>
    <w:rPr>
      <w:rFonts w:ascii="Times New Roman" w:eastAsia="Times New Roman" w:hAnsi="Times New Roman"/>
      <w:b/>
      <w:bCs/>
      <w:kern w:val="1"/>
      <w:sz w:val="32"/>
      <w:szCs w:val="32"/>
      <w:lang w:eastAsia="ar-SA"/>
    </w:rPr>
  </w:style>
  <w:style w:type="character" w:customStyle="1" w:styleId="TitoloCarattere">
    <w:name w:val="Titolo Carattere"/>
    <w:basedOn w:val="Carpredefinitoparagrafo"/>
    <w:link w:val="Titolo"/>
    <w:rsid w:val="0041499B"/>
    <w:rPr>
      <w:rFonts w:ascii="Times New Roman" w:eastAsia="Times New Roman" w:hAnsi="Times New Roman" w:cs="Times New Roman"/>
      <w:b/>
      <w:bCs/>
      <w:kern w:val="1"/>
      <w:sz w:val="32"/>
      <w:szCs w:val="32"/>
      <w:lang w:eastAsia="ar-SA"/>
    </w:rPr>
  </w:style>
  <w:style w:type="paragraph" w:styleId="Citazione">
    <w:name w:val="Quote"/>
    <w:basedOn w:val="Normale"/>
    <w:next w:val="Normale"/>
    <w:link w:val="CitazioneCarattere"/>
    <w:uiPriority w:val="29"/>
    <w:qFormat/>
    <w:rsid w:val="0041499B"/>
    <w:pPr>
      <w:suppressAutoHyphens/>
      <w:spacing w:after="0" w:line="240" w:lineRule="auto"/>
      <w:ind w:left="709"/>
      <w:jc w:val="both"/>
    </w:pPr>
    <w:rPr>
      <w:rFonts w:ascii="Times New Roman" w:eastAsia="Times New Roman" w:hAnsi="Times New Roman"/>
      <w:iCs/>
      <w:color w:val="000000"/>
      <w:kern w:val="1"/>
      <w:sz w:val="28"/>
      <w:szCs w:val="28"/>
      <w:lang w:eastAsia="ar-SA"/>
    </w:rPr>
  </w:style>
  <w:style w:type="character" w:customStyle="1" w:styleId="CitazioneCarattere">
    <w:name w:val="Citazione Carattere"/>
    <w:basedOn w:val="Carpredefinitoparagrafo"/>
    <w:link w:val="Citazione"/>
    <w:uiPriority w:val="29"/>
    <w:rsid w:val="0041499B"/>
    <w:rPr>
      <w:rFonts w:ascii="Times New Roman" w:eastAsia="Times New Roman" w:hAnsi="Times New Roman" w:cs="Times New Roman"/>
      <w:iCs/>
      <w:color w:val="000000"/>
      <w:kern w:val="1"/>
      <w:sz w:val="28"/>
      <w:szCs w:val="28"/>
      <w:lang w:eastAsia="ar-SA"/>
    </w:rPr>
  </w:style>
  <w:style w:type="paragraph" w:styleId="NormaleWeb">
    <w:name w:val="Normal (Web)"/>
    <w:basedOn w:val="Normale"/>
    <w:rsid w:val="0041499B"/>
    <w:pPr>
      <w:suppressAutoHyphens/>
      <w:spacing w:before="280" w:after="280" w:line="240" w:lineRule="auto"/>
    </w:pPr>
    <w:rPr>
      <w:rFonts w:ascii="Times New Roman" w:eastAsia="Times New Roman" w:hAnsi="Times New Roman"/>
      <w:sz w:val="24"/>
      <w:szCs w:val="24"/>
      <w:lang w:eastAsia="ar-SA"/>
    </w:rPr>
  </w:style>
  <w:style w:type="paragraph" w:styleId="Corpotesto">
    <w:name w:val="Body Text"/>
    <w:basedOn w:val="Normale"/>
    <w:link w:val="CorpotestoCarattere"/>
    <w:uiPriority w:val="99"/>
    <w:semiHidden/>
    <w:unhideWhenUsed/>
    <w:rsid w:val="0041499B"/>
    <w:pPr>
      <w:spacing w:after="120"/>
    </w:pPr>
  </w:style>
  <w:style w:type="character" w:customStyle="1" w:styleId="CorpotestoCarattere">
    <w:name w:val="Corpo testo Carattere"/>
    <w:basedOn w:val="Carpredefinitoparagrafo"/>
    <w:link w:val="Corpotesto"/>
    <w:uiPriority w:val="99"/>
    <w:semiHidden/>
    <w:rsid w:val="0041499B"/>
    <w:rPr>
      <w:rFonts w:ascii="Calibri" w:eastAsia="Calibri" w:hAnsi="Calibri" w:cs="Times New Roman"/>
    </w:rPr>
  </w:style>
  <w:style w:type="paragraph" w:styleId="Sottotitolo">
    <w:name w:val="Subtitle"/>
    <w:basedOn w:val="Normale"/>
    <w:next w:val="Normale"/>
    <w:link w:val="SottotitoloCarattere"/>
    <w:uiPriority w:val="11"/>
    <w:qFormat/>
    <w:rsid w:val="00414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41499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3AE8"/>
    <w:rPr>
      <w:rFonts w:ascii="Calibri" w:eastAsia="Calibri" w:hAnsi="Calibri" w:cs="Times New Roman"/>
    </w:rPr>
  </w:style>
  <w:style w:type="paragraph" w:styleId="Titolo1">
    <w:name w:val="heading 1"/>
    <w:basedOn w:val="Normale"/>
    <w:next w:val="Corpotesto"/>
    <w:link w:val="Titolo1Carattere"/>
    <w:uiPriority w:val="9"/>
    <w:qFormat/>
    <w:rsid w:val="0041499B"/>
    <w:pPr>
      <w:tabs>
        <w:tab w:val="num" w:pos="0"/>
      </w:tabs>
      <w:suppressAutoHyphens/>
      <w:spacing w:after="0" w:line="240" w:lineRule="auto"/>
      <w:jc w:val="center"/>
      <w:outlineLvl w:val="0"/>
    </w:pPr>
    <w:rPr>
      <w:rFonts w:ascii="Times New Roman" w:eastAsia="Times New Roman" w:hAnsi="Times New Roman"/>
      <w:b/>
      <w:bCs/>
      <w:kern w:val="1"/>
      <w:sz w:val="28"/>
      <w:szCs w:val="28"/>
      <w:lang w:eastAsia="ar-SA"/>
    </w:rPr>
  </w:style>
  <w:style w:type="paragraph" w:styleId="Titolo2">
    <w:name w:val="heading 2"/>
    <w:basedOn w:val="Normale"/>
    <w:next w:val="Corpotesto"/>
    <w:link w:val="Titolo2Carattere"/>
    <w:uiPriority w:val="9"/>
    <w:qFormat/>
    <w:rsid w:val="0041499B"/>
    <w:pPr>
      <w:tabs>
        <w:tab w:val="num" w:pos="0"/>
      </w:tabs>
      <w:suppressAutoHyphens/>
      <w:spacing w:after="0" w:line="240" w:lineRule="auto"/>
      <w:jc w:val="both"/>
      <w:outlineLvl w:val="1"/>
    </w:pPr>
    <w:rPr>
      <w:rFonts w:ascii="Times New Roman" w:eastAsia="Times New Roman" w:hAnsi="Times New Roman"/>
      <w:b/>
      <w:bCs/>
      <w:kern w:val="1"/>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rsid w:val="006B3AE8"/>
    <w:rPr>
      <w:sz w:val="20"/>
      <w:szCs w:val="20"/>
    </w:rPr>
  </w:style>
  <w:style w:type="character" w:customStyle="1" w:styleId="TestonotadichiusuraCarattere">
    <w:name w:val="Testo nota di chiusura Carattere"/>
    <w:basedOn w:val="Carpredefinitoparagrafo"/>
    <w:link w:val="Testonotadichiusura"/>
    <w:uiPriority w:val="99"/>
    <w:semiHidden/>
    <w:rsid w:val="006B3AE8"/>
    <w:rPr>
      <w:rFonts w:ascii="Calibri" w:eastAsia="Calibri" w:hAnsi="Calibri" w:cs="Times New Roman"/>
      <w:sz w:val="20"/>
      <w:szCs w:val="20"/>
    </w:rPr>
  </w:style>
  <w:style w:type="character" w:styleId="Rimandonotadichiusura">
    <w:name w:val="endnote reference"/>
    <w:basedOn w:val="Carpredefinitoparagrafo"/>
    <w:uiPriority w:val="99"/>
    <w:semiHidden/>
    <w:rsid w:val="006B3AE8"/>
    <w:rPr>
      <w:rFonts w:cs="Times New Roman"/>
      <w:vertAlign w:val="superscript"/>
    </w:rPr>
  </w:style>
  <w:style w:type="character" w:customStyle="1" w:styleId="Titolo1Carattere">
    <w:name w:val="Titolo 1 Carattere"/>
    <w:basedOn w:val="Carpredefinitoparagrafo"/>
    <w:link w:val="Titolo1"/>
    <w:uiPriority w:val="9"/>
    <w:rsid w:val="0041499B"/>
    <w:rPr>
      <w:rFonts w:ascii="Times New Roman" w:eastAsia="Times New Roman" w:hAnsi="Times New Roman" w:cs="Times New Roman"/>
      <w:b/>
      <w:bCs/>
      <w:kern w:val="1"/>
      <w:sz w:val="28"/>
      <w:szCs w:val="28"/>
      <w:lang w:eastAsia="ar-SA"/>
    </w:rPr>
  </w:style>
  <w:style w:type="character" w:customStyle="1" w:styleId="Titolo2Carattere">
    <w:name w:val="Titolo 2 Carattere"/>
    <w:basedOn w:val="Carpredefinitoparagrafo"/>
    <w:link w:val="Titolo2"/>
    <w:uiPriority w:val="9"/>
    <w:rsid w:val="0041499B"/>
    <w:rPr>
      <w:rFonts w:ascii="Times New Roman" w:eastAsia="Times New Roman" w:hAnsi="Times New Roman" w:cs="Times New Roman"/>
      <w:b/>
      <w:bCs/>
      <w:kern w:val="1"/>
      <w:sz w:val="28"/>
      <w:szCs w:val="28"/>
      <w:lang w:eastAsia="ar-SA"/>
    </w:rPr>
  </w:style>
  <w:style w:type="paragraph" w:customStyle="1" w:styleId="CitazioneCorsiva">
    <w:name w:val="Citazione Corsiva"/>
    <w:basedOn w:val="Normale"/>
    <w:qFormat/>
    <w:rsid w:val="0041499B"/>
    <w:pPr>
      <w:suppressAutoHyphens/>
      <w:spacing w:after="0" w:line="240" w:lineRule="auto"/>
      <w:ind w:left="708" w:firstLine="1"/>
      <w:jc w:val="both"/>
    </w:pPr>
    <w:rPr>
      <w:rFonts w:ascii="Times New Roman" w:eastAsia="Times New Roman" w:hAnsi="Times New Roman"/>
      <w:i/>
      <w:iCs/>
      <w:kern w:val="1"/>
      <w:sz w:val="28"/>
      <w:szCs w:val="28"/>
      <w:lang w:eastAsia="ar-SA"/>
    </w:rPr>
  </w:style>
  <w:style w:type="paragraph" w:styleId="Titolo">
    <w:name w:val="Title"/>
    <w:basedOn w:val="Normale"/>
    <w:next w:val="Sottotitolo"/>
    <w:link w:val="TitoloCarattere"/>
    <w:qFormat/>
    <w:rsid w:val="0041499B"/>
    <w:pPr>
      <w:suppressAutoHyphens/>
      <w:spacing w:after="0" w:line="240" w:lineRule="auto"/>
      <w:jc w:val="center"/>
    </w:pPr>
    <w:rPr>
      <w:rFonts w:ascii="Times New Roman" w:eastAsia="Times New Roman" w:hAnsi="Times New Roman"/>
      <w:b/>
      <w:bCs/>
      <w:kern w:val="1"/>
      <w:sz w:val="32"/>
      <w:szCs w:val="32"/>
      <w:lang w:eastAsia="ar-SA"/>
    </w:rPr>
  </w:style>
  <w:style w:type="character" w:customStyle="1" w:styleId="TitoloCarattere">
    <w:name w:val="Titolo Carattere"/>
    <w:basedOn w:val="Carpredefinitoparagrafo"/>
    <w:link w:val="Titolo"/>
    <w:rsid w:val="0041499B"/>
    <w:rPr>
      <w:rFonts w:ascii="Times New Roman" w:eastAsia="Times New Roman" w:hAnsi="Times New Roman" w:cs="Times New Roman"/>
      <w:b/>
      <w:bCs/>
      <w:kern w:val="1"/>
      <w:sz w:val="32"/>
      <w:szCs w:val="32"/>
      <w:lang w:eastAsia="ar-SA"/>
    </w:rPr>
  </w:style>
  <w:style w:type="paragraph" w:styleId="Citazione">
    <w:name w:val="Quote"/>
    <w:basedOn w:val="Normale"/>
    <w:next w:val="Normale"/>
    <w:link w:val="CitazioneCarattere"/>
    <w:uiPriority w:val="29"/>
    <w:qFormat/>
    <w:rsid w:val="0041499B"/>
    <w:pPr>
      <w:suppressAutoHyphens/>
      <w:spacing w:after="0" w:line="240" w:lineRule="auto"/>
      <w:ind w:left="709"/>
      <w:jc w:val="both"/>
    </w:pPr>
    <w:rPr>
      <w:rFonts w:ascii="Times New Roman" w:eastAsia="Times New Roman" w:hAnsi="Times New Roman"/>
      <w:iCs/>
      <w:color w:val="000000"/>
      <w:kern w:val="1"/>
      <w:sz w:val="28"/>
      <w:szCs w:val="28"/>
      <w:lang w:eastAsia="ar-SA"/>
    </w:rPr>
  </w:style>
  <w:style w:type="character" w:customStyle="1" w:styleId="CitazioneCarattere">
    <w:name w:val="Citazione Carattere"/>
    <w:basedOn w:val="Carpredefinitoparagrafo"/>
    <w:link w:val="Citazione"/>
    <w:uiPriority w:val="29"/>
    <w:rsid w:val="0041499B"/>
    <w:rPr>
      <w:rFonts w:ascii="Times New Roman" w:eastAsia="Times New Roman" w:hAnsi="Times New Roman" w:cs="Times New Roman"/>
      <w:iCs/>
      <w:color w:val="000000"/>
      <w:kern w:val="1"/>
      <w:sz w:val="28"/>
      <w:szCs w:val="28"/>
      <w:lang w:eastAsia="ar-SA"/>
    </w:rPr>
  </w:style>
  <w:style w:type="paragraph" w:styleId="NormaleWeb">
    <w:name w:val="Normal (Web)"/>
    <w:basedOn w:val="Normale"/>
    <w:rsid w:val="0041499B"/>
    <w:pPr>
      <w:suppressAutoHyphens/>
      <w:spacing w:before="280" w:after="280" w:line="240" w:lineRule="auto"/>
    </w:pPr>
    <w:rPr>
      <w:rFonts w:ascii="Times New Roman" w:eastAsia="Times New Roman" w:hAnsi="Times New Roman"/>
      <w:sz w:val="24"/>
      <w:szCs w:val="24"/>
      <w:lang w:eastAsia="ar-SA"/>
    </w:rPr>
  </w:style>
  <w:style w:type="paragraph" w:styleId="Corpotesto">
    <w:name w:val="Body Text"/>
    <w:basedOn w:val="Normale"/>
    <w:link w:val="CorpotestoCarattere"/>
    <w:uiPriority w:val="99"/>
    <w:semiHidden/>
    <w:unhideWhenUsed/>
    <w:rsid w:val="0041499B"/>
    <w:pPr>
      <w:spacing w:after="120"/>
    </w:pPr>
  </w:style>
  <w:style w:type="character" w:customStyle="1" w:styleId="CorpotestoCarattere">
    <w:name w:val="Corpo testo Carattere"/>
    <w:basedOn w:val="Carpredefinitoparagrafo"/>
    <w:link w:val="Corpotesto"/>
    <w:uiPriority w:val="99"/>
    <w:semiHidden/>
    <w:rsid w:val="0041499B"/>
    <w:rPr>
      <w:rFonts w:ascii="Calibri" w:eastAsia="Calibri" w:hAnsi="Calibri" w:cs="Times New Roman"/>
    </w:rPr>
  </w:style>
  <w:style w:type="paragraph" w:styleId="Sottotitolo">
    <w:name w:val="Subtitle"/>
    <w:basedOn w:val="Normale"/>
    <w:next w:val="Normale"/>
    <w:link w:val="SottotitoloCarattere"/>
    <w:uiPriority w:val="11"/>
    <w:qFormat/>
    <w:rsid w:val="00414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41499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67C36-02DD-408E-B4CF-83F96F7C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Monastero S.Lucia</dc:creator>
  <cp:keywords/>
  <dc:description/>
  <cp:lastModifiedBy>enrico</cp:lastModifiedBy>
  <cp:revision>4</cp:revision>
  <dcterms:created xsi:type="dcterms:W3CDTF">2023-11-29T09:56:00Z</dcterms:created>
  <dcterms:modified xsi:type="dcterms:W3CDTF">2023-12-01T09:38:00Z</dcterms:modified>
</cp:coreProperties>
</file>